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3ACA" w14:textId="77777777" w:rsidR="00EB6C03" w:rsidRPr="005C5969" w:rsidRDefault="00EB6C03" w:rsidP="00EB6C03">
      <w:pPr>
        <w:pStyle w:val="Title"/>
        <w:ind w:left="2160" w:firstLine="720"/>
        <w:jc w:val="left"/>
        <w:rPr>
          <w:b w:val="0"/>
          <w:bCs w:val="0"/>
          <w:color w:val="000000" w:themeColor="text1"/>
        </w:rPr>
      </w:pPr>
      <w:bookmarkStart w:id="0" w:name="_GoBack"/>
      <w:bookmarkEnd w:id="0"/>
      <w:r w:rsidRPr="005C5969">
        <w:rPr>
          <w:b w:val="0"/>
          <w:bCs w:val="0"/>
          <w:color w:val="000000" w:themeColor="text1"/>
        </w:rPr>
        <w:t>FOR FURTHER INFORMATION CONTACT</w:t>
      </w:r>
    </w:p>
    <w:p w14:paraId="54880517" w14:textId="5B7518E0" w:rsidR="00EB6C03" w:rsidRPr="005C5969" w:rsidRDefault="00EB6C03" w:rsidP="00EB6C03">
      <w:pPr>
        <w:pStyle w:val="Title"/>
        <w:ind w:left="2880"/>
        <w:jc w:val="left"/>
        <w:rPr>
          <w:b w:val="0"/>
          <w:bCs w:val="0"/>
          <w:color w:val="000000" w:themeColor="text1"/>
        </w:rPr>
      </w:pPr>
      <w:r w:rsidRPr="005C5969">
        <w:rPr>
          <w:b w:val="0"/>
          <w:bCs w:val="0"/>
          <w:color w:val="000000" w:themeColor="text1"/>
        </w:rPr>
        <w:t>Linda Relyea (</w:t>
      </w:r>
      <w:r w:rsidR="00931E7F" w:rsidRPr="005C5969">
        <w:rPr>
          <w:b w:val="0"/>
          <w:bCs w:val="0"/>
          <w:color w:val="000000" w:themeColor="text1"/>
        </w:rPr>
        <w:t>ASU News</w:t>
      </w:r>
      <w:r w:rsidRPr="005C5969">
        <w:rPr>
          <w:b w:val="0"/>
          <w:bCs w:val="0"/>
          <w:color w:val="000000" w:themeColor="text1"/>
        </w:rPr>
        <w:t>) 719-587-7827</w:t>
      </w:r>
    </w:p>
    <w:p w14:paraId="0138158E" w14:textId="68F24856" w:rsidR="00EB6C03" w:rsidRPr="005C5969" w:rsidRDefault="0048407E" w:rsidP="00EB6C03">
      <w:pPr>
        <w:pStyle w:val="Title"/>
        <w:ind w:left="2880"/>
        <w:jc w:val="left"/>
        <w:rPr>
          <w:b w:val="0"/>
          <w:bCs w:val="0"/>
          <w:color w:val="000000" w:themeColor="text1"/>
        </w:rPr>
      </w:pPr>
      <w:r w:rsidRPr="005C5969">
        <w:rPr>
          <w:b w:val="0"/>
          <w:bCs w:val="0"/>
          <w:color w:val="000000" w:themeColor="text1"/>
        </w:rPr>
        <w:t>Rio de la Vista</w:t>
      </w:r>
      <w:r w:rsidR="00EB6C03" w:rsidRPr="005C5969">
        <w:rPr>
          <w:b w:val="0"/>
          <w:bCs w:val="0"/>
          <w:color w:val="000000" w:themeColor="text1"/>
        </w:rPr>
        <w:t xml:space="preserve"> (</w:t>
      </w:r>
      <w:r w:rsidRPr="005C5969">
        <w:rPr>
          <w:b w:val="0"/>
          <w:bCs w:val="0"/>
          <w:color w:val="000000" w:themeColor="text1"/>
        </w:rPr>
        <w:t>Salazar Center</w:t>
      </w:r>
      <w:r w:rsidR="00EB6C03" w:rsidRPr="005C5969">
        <w:rPr>
          <w:b w:val="0"/>
          <w:bCs w:val="0"/>
          <w:color w:val="000000" w:themeColor="text1"/>
        </w:rPr>
        <w:t xml:space="preserve">) </w:t>
      </w:r>
      <w:r w:rsidRPr="005C5969">
        <w:rPr>
          <w:b w:val="0"/>
          <w:bCs w:val="0"/>
          <w:iCs/>
          <w:color w:val="000000" w:themeColor="text1"/>
        </w:rPr>
        <w:t>719-850-2255</w:t>
      </w:r>
    </w:p>
    <w:p w14:paraId="5F9FA607" w14:textId="77777777" w:rsidR="00EB6C03" w:rsidRPr="005C5969" w:rsidRDefault="00EB6C03" w:rsidP="00EB6C03">
      <w:pPr>
        <w:pStyle w:val="Title"/>
        <w:jc w:val="left"/>
        <w:rPr>
          <w:b w:val="0"/>
          <w:bCs w:val="0"/>
          <w:color w:val="000000" w:themeColor="text1"/>
        </w:rPr>
      </w:pPr>
    </w:p>
    <w:p w14:paraId="16E84E52" w14:textId="77777777" w:rsidR="008C7EFC" w:rsidRPr="005C5969" w:rsidRDefault="008C7EFC" w:rsidP="00EB6C03">
      <w:pPr>
        <w:pStyle w:val="Title"/>
        <w:jc w:val="left"/>
        <w:rPr>
          <w:b w:val="0"/>
          <w:bCs w:val="0"/>
          <w:color w:val="000000" w:themeColor="text1"/>
        </w:rPr>
      </w:pPr>
    </w:p>
    <w:p w14:paraId="0AB1324A" w14:textId="6E7D5665" w:rsidR="00EB6C03" w:rsidRDefault="00EB6C03" w:rsidP="00EB6C03">
      <w:pPr>
        <w:pStyle w:val="Title"/>
        <w:jc w:val="left"/>
        <w:rPr>
          <w:b w:val="0"/>
          <w:bCs w:val="0"/>
          <w:color w:val="000000" w:themeColor="text1"/>
        </w:rPr>
      </w:pPr>
      <w:r w:rsidRPr="005C5969">
        <w:rPr>
          <w:b w:val="0"/>
          <w:bCs w:val="0"/>
          <w:color w:val="000000" w:themeColor="text1"/>
        </w:rPr>
        <w:t>FOR IMMEDIATE RELEASE</w:t>
      </w:r>
    </w:p>
    <w:p w14:paraId="5968404C" w14:textId="0F779B20" w:rsidR="006D57E2" w:rsidRDefault="006D57E2" w:rsidP="00EB6C03">
      <w:pPr>
        <w:pStyle w:val="Title"/>
        <w:jc w:val="left"/>
        <w:rPr>
          <w:b w:val="0"/>
          <w:bCs w:val="0"/>
          <w:color w:val="000000" w:themeColor="text1"/>
        </w:rPr>
      </w:pPr>
    </w:p>
    <w:p w14:paraId="3311F53D" w14:textId="59DE2A02" w:rsidR="00562496" w:rsidRPr="00562496" w:rsidRDefault="006D57E2" w:rsidP="00562496">
      <w:pPr>
        <w:pStyle w:val="Title"/>
        <w:rPr>
          <w:bCs w:val="0"/>
          <w:color w:val="000000" w:themeColor="text1"/>
        </w:rPr>
      </w:pPr>
      <w:r w:rsidRPr="00562496">
        <w:rPr>
          <w:bCs w:val="0"/>
          <w:color w:val="000000" w:themeColor="text1"/>
        </w:rPr>
        <w:t>New San Luis Valley Wetland and Wildlife Assessment</w:t>
      </w:r>
    </w:p>
    <w:p w14:paraId="7A86C33C" w14:textId="52F9F2A3" w:rsidR="006D57E2" w:rsidRPr="00562496" w:rsidRDefault="006D57E2" w:rsidP="00562496">
      <w:pPr>
        <w:pStyle w:val="Title"/>
        <w:rPr>
          <w:bCs w:val="0"/>
          <w:color w:val="000000" w:themeColor="text1"/>
        </w:rPr>
      </w:pPr>
      <w:r w:rsidRPr="00562496">
        <w:rPr>
          <w:bCs w:val="0"/>
          <w:color w:val="000000" w:themeColor="text1"/>
        </w:rPr>
        <w:t>focus of Salazar Center talk at ASU</w:t>
      </w:r>
    </w:p>
    <w:p w14:paraId="4AE2F45C" w14:textId="77777777" w:rsidR="00EB6C03" w:rsidRPr="005C5969" w:rsidRDefault="00EB6C03" w:rsidP="00EB6C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7E179" w14:textId="77777777" w:rsidR="00EB6C03" w:rsidRPr="005C5969" w:rsidRDefault="00EB6C03" w:rsidP="00EB6C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C68B1" w14:textId="11B88AB4" w:rsidR="003E1A7B" w:rsidRPr="005C5969" w:rsidRDefault="00EB6C03" w:rsidP="003E1A7B">
      <w:pPr>
        <w:pStyle w:val="NormalWeb"/>
        <w:spacing w:before="0" w:beforeAutospacing="0" w:after="160" w:afterAutospacing="0" w:line="252" w:lineRule="atLeast"/>
        <w:rPr>
          <w:color w:val="000000" w:themeColor="text1"/>
        </w:rPr>
      </w:pPr>
      <w:r w:rsidRPr="005C5969">
        <w:rPr>
          <w:color w:val="000000" w:themeColor="text1"/>
        </w:rPr>
        <w:t>ALAMOSA</w:t>
      </w:r>
      <w:r w:rsidR="00931E7F" w:rsidRPr="005C5969">
        <w:rPr>
          <w:color w:val="000000" w:themeColor="text1"/>
        </w:rPr>
        <w:t>, CO</w:t>
      </w:r>
      <w:r w:rsidRPr="005C5969">
        <w:rPr>
          <w:color w:val="000000" w:themeColor="text1"/>
        </w:rPr>
        <w:t xml:space="preserve"> </w:t>
      </w:r>
      <w:r w:rsidR="00C87179" w:rsidRPr="005C5969">
        <w:rPr>
          <w:color w:val="000000" w:themeColor="text1"/>
        </w:rPr>
        <w:t>(</w:t>
      </w:r>
      <w:r w:rsidR="003E1A7B" w:rsidRPr="005C5969">
        <w:rPr>
          <w:color w:val="000000" w:themeColor="text1"/>
        </w:rPr>
        <w:t>April</w:t>
      </w:r>
      <w:r w:rsidR="006534AC">
        <w:rPr>
          <w:color w:val="000000" w:themeColor="text1"/>
        </w:rPr>
        <w:t xml:space="preserve"> 2</w:t>
      </w:r>
      <w:r w:rsidR="00711C80" w:rsidRPr="006534AC">
        <w:rPr>
          <w:color w:val="000000" w:themeColor="text1"/>
        </w:rPr>
        <w:t>,</w:t>
      </w:r>
      <w:r w:rsidR="00711C80" w:rsidRPr="005C5969">
        <w:rPr>
          <w:color w:val="000000" w:themeColor="text1"/>
        </w:rPr>
        <w:t xml:space="preserve"> 2019</w:t>
      </w:r>
      <w:r w:rsidRPr="005C5969">
        <w:rPr>
          <w:color w:val="000000" w:themeColor="text1"/>
        </w:rPr>
        <w:t xml:space="preserve">) – </w:t>
      </w:r>
      <w:r w:rsidR="003E1A7B" w:rsidRPr="005C5969">
        <w:rPr>
          <w:color w:val="000000" w:themeColor="text1"/>
        </w:rPr>
        <w:t xml:space="preserve">Wetlands in the San Luis Valley are a vital part of </w:t>
      </w:r>
      <w:r w:rsidR="00A619C3">
        <w:rPr>
          <w:color w:val="000000" w:themeColor="text1"/>
        </w:rPr>
        <w:t>our</w:t>
      </w:r>
      <w:r w:rsidR="003E1A7B" w:rsidRPr="005C5969">
        <w:rPr>
          <w:color w:val="000000" w:themeColor="text1"/>
        </w:rPr>
        <w:t xml:space="preserve"> landscap</w:t>
      </w:r>
      <w:r w:rsidR="00A619C3">
        <w:rPr>
          <w:color w:val="000000" w:themeColor="text1"/>
        </w:rPr>
        <w:t xml:space="preserve">e. In addition to their important hydrologic functions, they </w:t>
      </w:r>
      <w:r w:rsidR="003E1A7B" w:rsidRPr="005C5969">
        <w:rPr>
          <w:color w:val="000000" w:themeColor="text1"/>
        </w:rPr>
        <w:t>sustain the abundant ducks and geese that migrat</w:t>
      </w:r>
      <w:r w:rsidR="005C5969">
        <w:rPr>
          <w:color w:val="000000" w:themeColor="text1"/>
        </w:rPr>
        <w:t>e and breed here,</w:t>
      </w:r>
      <w:r w:rsidR="00A619C3">
        <w:rPr>
          <w:color w:val="000000" w:themeColor="text1"/>
        </w:rPr>
        <w:t xml:space="preserve"> </w:t>
      </w:r>
      <w:r w:rsidR="003E1A7B" w:rsidRPr="005C5969">
        <w:rPr>
          <w:color w:val="000000" w:themeColor="text1"/>
        </w:rPr>
        <w:t xml:space="preserve">along with </w:t>
      </w:r>
      <w:r w:rsidR="00A619C3">
        <w:rPr>
          <w:color w:val="000000" w:themeColor="text1"/>
        </w:rPr>
        <w:t xml:space="preserve">so </w:t>
      </w:r>
      <w:r w:rsidR="003E1A7B" w:rsidRPr="005C5969">
        <w:rPr>
          <w:color w:val="000000" w:themeColor="text1"/>
        </w:rPr>
        <w:t>many other birds and animals,</w:t>
      </w:r>
      <w:r w:rsidR="005C5969">
        <w:rPr>
          <w:color w:val="000000" w:themeColor="text1"/>
        </w:rPr>
        <w:t xml:space="preserve"> including </w:t>
      </w:r>
      <w:r w:rsidR="003E1A7B" w:rsidRPr="005C5969">
        <w:rPr>
          <w:color w:val="000000" w:themeColor="text1"/>
        </w:rPr>
        <w:t>the iconic Sandhill cranes that mark the coming of spring and fall here. But wetlands</w:t>
      </w:r>
      <w:r w:rsidR="00CC2EC8">
        <w:rPr>
          <w:color w:val="000000" w:themeColor="text1"/>
        </w:rPr>
        <w:t>,</w:t>
      </w:r>
      <w:r w:rsidR="003E1A7B" w:rsidRPr="005C5969">
        <w:rPr>
          <w:color w:val="000000" w:themeColor="text1"/>
        </w:rPr>
        <w:t xml:space="preserve"> by definition</w:t>
      </w:r>
      <w:r w:rsidR="00CC2EC8">
        <w:rPr>
          <w:color w:val="000000" w:themeColor="text1"/>
        </w:rPr>
        <w:t>,</w:t>
      </w:r>
      <w:r w:rsidR="003E1A7B" w:rsidRPr="005C5969">
        <w:rPr>
          <w:color w:val="000000" w:themeColor="text1"/>
        </w:rPr>
        <w:t xml:space="preserve"> need water. </w:t>
      </w:r>
      <w:r w:rsidR="00A619C3">
        <w:rPr>
          <w:color w:val="000000" w:themeColor="text1"/>
        </w:rPr>
        <w:t>W</w:t>
      </w:r>
      <w:r w:rsidR="003E1A7B" w:rsidRPr="005C5969">
        <w:rPr>
          <w:color w:val="000000" w:themeColor="text1"/>
        </w:rPr>
        <w:t xml:space="preserve">ater is scarce </w:t>
      </w:r>
      <w:r w:rsidR="00CC2EC8">
        <w:rPr>
          <w:color w:val="000000" w:themeColor="text1"/>
        </w:rPr>
        <w:t xml:space="preserve">here </w:t>
      </w:r>
      <w:r w:rsidR="003E1A7B" w:rsidRPr="005C5969">
        <w:rPr>
          <w:color w:val="000000" w:themeColor="text1"/>
        </w:rPr>
        <w:t>and the valley’s aquifers have declined. So what is the status of our region’s internationally important wetlands?  And what effect is that having on the wildlife that depend upon them?</w:t>
      </w:r>
    </w:p>
    <w:p w14:paraId="4AE19592" w14:textId="0574D789" w:rsidR="003E1A7B" w:rsidRPr="005C5969" w:rsidRDefault="003E1A7B" w:rsidP="003E1A7B">
      <w:pPr>
        <w:pStyle w:val="NormalWeb"/>
        <w:spacing w:before="0" w:beforeAutospacing="0" w:after="160" w:afterAutospacing="0" w:line="252" w:lineRule="atLeast"/>
        <w:rPr>
          <w:color w:val="000000" w:themeColor="text1"/>
        </w:rPr>
      </w:pPr>
      <w:r w:rsidRPr="005C5969">
        <w:rPr>
          <w:color w:val="000000" w:themeColor="text1"/>
        </w:rPr>
        <w:t>The answers to these questions are the subject of an upcoming talk at Adams State University during Earth Week,</w:t>
      </w:r>
      <w:r w:rsidR="005C5969">
        <w:rPr>
          <w:color w:val="000000" w:themeColor="text1"/>
        </w:rPr>
        <w:t xml:space="preserve"> </w:t>
      </w:r>
      <w:r w:rsidRPr="005C5969">
        <w:rPr>
          <w:color w:val="000000" w:themeColor="text1"/>
        </w:rPr>
        <w:t>entitled, “</w:t>
      </w:r>
      <w:r w:rsidR="005D1BBF">
        <w:rPr>
          <w:color w:val="000000" w:themeColor="text1"/>
        </w:rPr>
        <w:t>W</w:t>
      </w:r>
      <w:r w:rsidRPr="005C5969">
        <w:rPr>
          <w:color w:val="000000" w:themeColor="text1"/>
        </w:rPr>
        <w:t xml:space="preserve">etland and </w:t>
      </w:r>
      <w:r w:rsidR="005D1BBF">
        <w:rPr>
          <w:color w:val="000000" w:themeColor="text1"/>
        </w:rPr>
        <w:t>R</w:t>
      </w:r>
      <w:r w:rsidRPr="005C5969">
        <w:rPr>
          <w:color w:val="000000" w:themeColor="text1"/>
        </w:rPr>
        <w:t xml:space="preserve">iparian </w:t>
      </w:r>
      <w:r w:rsidR="006D57E2">
        <w:rPr>
          <w:color w:val="000000" w:themeColor="text1"/>
        </w:rPr>
        <w:t>R</w:t>
      </w:r>
      <w:r w:rsidRPr="005C5969">
        <w:rPr>
          <w:color w:val="000000" w:themeColor="text1"/>
        </w:rPr>
        <w:t>esources in the SLV</w:t>
      </w:r>
      <w:r w:rsidR="005D1BBF">
        <w:rPr>
          <w:color w:val="000000" w:themeColor="text1"/>
        </w:rPr>
        <w:t>:  Declining Resources</w:t>
      </w:r>
      <w:r w:rsidRPr="005C5969">
        <w:rPr>
          <w:color w:val="000000" w:themeColor="text1"/>
        </w:rPr>
        <w:t xml:space="preserve">, </w:t>
      </w:r>
      <w:r w:rsidR="005D1BBF">
        <w:rPr>
          <w:color w:val="000000" w:themeColor="text1"/>
        </w:rPr>
        <w:t>I</w:t>
      </w:r>
      <w:r w:rsidRPr="005C5969">
        <w:rPr>
          <w:color w:val="000000" w:themeColor="text1"/>
        </w:rPr>
        <w:t>mpact</w:t>
      </w:r>
      <w:r w:rsidR="005D1BBF">
        <w:rPr>
          <w:color w:val="000000" w:themeColor="text1"/>
        </w:rPr>
        <w:t xml:space="preserve">s </w:t>
      </w:r>
      <w:r w:rsidRPr="005C5969">
        <w:rPr>
          <w:color w:val="000000" w:themeColor="text1"/>
        </w:rPr>
        <w:t xml:space="preserve">to </w:t>
      </w:r>
      <w:r w:rsidR="005D1BBF">
        <w:rPr>
          <w:color w:val="000000" w:themeColor="text1"/>
        </w:rPr>
        <w:t>W</w:t>
      </w:r>
      <w:r w:rsidRPr="005C5969">
        <w:rPr>
          <w:color w:val="000000" w:themeColor="text1"/>
        </w:rPr>
        <w:t xml:space="preserve">ildlife, and </w:t>
      </w:r>
      <w:r w:rsidR="005D1BBF">
        <w:rPr>
          <w:color w:val="000000" w:themeColor="text1"/>
        </w:rPr>
        <w:t>R</w:t>
      </w:r>
      <w:r w:rsidRPr="005C5969">
        <w:rPr>
          <w:color w:val="000000" w:themeColor="text1"/>
        </w:rPr>
        <w:t>e</w:t>
      </w:r>
      <w:r w:rsidR="00CD237A">
        <w:rPr>
          <w:color w:val="000000" w:themeColor="text1"/>
        </w:rPr>
        <w:t xml:space="preserve">commendations for the </w:t>
      </w:r>
      <w:r w:rsidR="005D1BBF">
        <w:rPr>
          <w:color w:val="000000" w:themeColor="text1"/>
        </w:rPr>
        <w:t>F</w:t>
      </w:r>
      <w:r w:rsidR="00CD237A">
        <w:rPr>
          <w:color w:val="000000" w:themeColor="text1"/>
        </w:rPr>
        <w:t xml:space="preserve">uture.” </w:t>
      </w:r>
      <w:r w:rsidR="00A64024" w:rsidRPr="005C5969">
        <w:rPr>
          <w:color w:val="000000" w:themeColor="text1"/>
        </w:rPr>
        <w:t xml:space="preserve">Free and open to the public, the presentation will </w:t>
      </w:r>
      <w:r w:rsidRPr="005C5969">
        <w:rPr>
          <w:color w:val="000000" w:themeColor="text1"/>
        </w:rPr>
        <w:t xml:space="preserve">be held </w:t>
      </w:r>
      <w:r w:rsidR="00CD237A">
        <w:rPr>
          <w:color w:val="000000" w:themeColor="text1"/>
        </w:rPr>
        <w:t>at 6 p.m. Thursday, April 25,</w:t>
      </w:r>
      <w:r w:rsidRPr="005C5969">
        <w:rPr>
          <w:color w:val="000000" w:themeColor="text1"/>
        </w:rPr>
        <w:t xml:space="preserve"> in Porter Hall Room 130</w:t>
      </w:r>
      <w:r w:rsidR="005D1BBF">
        <w:rPr>
          <w:color w:val="000000" w:themeColor="text1"/>
        </w:rPr>
        <w:t xml:space="preserve"> on campus</w:t>
      </w:r>
      <w:r w:rsidR="005C5969">
        <w:rPr>
          <w:color w:val="000000" w:themeColor="text1"/>
        </w:rPr>
        <w:t>. B</w:t>
      </w:r>
      <w:r w:rsidRPr="005C5969">
        <w:rPr>
          <w:color w:val="000000" w:themeColor="text1"/>
        </w:rPr>
        <w:t>iologist</w:t>
      </w:r>
      <w:r w:rsidR="00A64024" w:rsidRPr="005C5969">
        <w:rPr>
          <w:color w:val="000000" w:themeColor="text1"/>
        </w:rPr>
        <w:t xml:space="preserve">s </w:t>
      </w:r>
      <w:r w:rsidRPr="005C5969">
        <w:rPr>
          <w:color w:val="000000" w:themeColor="text1"/>
        </w:rPr>
        <w:t xml:space="preserve">Cary Aloia and Jenny </w:t>
      </w:r>
      <w:proofErr w:type="spellStart"/>
      <w:r w:rsidRPr="005C5969">
        <w:rPr>
          <w:color w:val="000000" w:themeColor="text1"/>
        </w:rPr>
        <w:t>Nehring</w:t>
      </w:r>
      <w:proofErr w:type="spellEnd"/>
      <w:r w:rsidRPr="005C5969">
        <w:rPr>
          <w:color w:val="000000" w:themeColor="text1"/>
        </w:rPr>
        <w:t xml:space="preserve"> will share the findings of the newly completed </w:t>
      </w:r>
      <w:r w:rsidRPr="003E1A7B">
        <w:rPr>
          <w:color w:val="000000" w:themeColor="text1"/>
        </w:rPr>
        <w:t>San Luis Valley Wetland and Wildlife Conservation Assessment</w:t>
      </w:r>
      <w:r w:rsidRPr="005C5969">
        <w:rPr>
          <w:color w:val="000000" w:themeColor="text1"/>
        </w:rPr>
        <w:t>.</w:t>
      </w:r>
    </w:p>
    <w:p w14:paraId="50BDD584" w14:textId="6485A5FD" w:rsidR="00A64024" w:rsidRPr="005C5969" w:rsidRDefault="003E1A7B" w:rsidP="003E1A7B">
      <w:pPr>
        <w:pStyle w:val="NormalWeb"/>
        <w:spacing w:before="0" w:beforeAutospacing="0" w:after="160" w:afterAutospacing="0" w:line="252" w:lineRule="atLeast"/>
        <w:rPr>
          <w:color w:val="000000" w:themeColor="text1"/>
        </w:rPr>
      </w:pPr>
      <w:r w:rsidRPr="005C5969">
        <w:rPr>
          <w:color w:val="000000" w:themeColor="text1"/>
        </w:rPr>
        <w:t xml:space="preserve">The </w:t>
      </w:r>
      <w:r w:rsidRPr="003E1A7B">
        <w:rPr>
          <w:color w:val="000000" w:themeColor="text1"/>
        </w:rPr>
        <w:t>Assessment details the history of changes in wetlands and riparian areas</w:t>
      </w:r>
      <w:r w:rsidR="00A64024" w:rsidRPr="005C5969">
        <w:rPr>
          <w:color w:val="000000" w:themeColor="text1"/>
        </w:rPr>
        <w:t xml:space="preserve"> on the Valley floor. It draws upon h</w:t>
      </w:r>
      <w:r w:rsidR="00A64024" w:rsidRPr="003E1A7B">
        <w:rPr>
          <w:color w:val="000000" w:themeColor="text1"/>
        </w:rPr>
        <w:t>istoric information, research, and new technologies to identify limiting resources</w:t>
      </w:r>
      <w:r w:rsidR="00A64024" w:rsidRPr="005C5969">
        <w:rPr>
          <w:color w:val="000000" w:themeColor="text1"/>
        </w:rPr>
        <w:t xml:space="preserve"> for wetlands</w:t>
      </w:r>
      <w:r w:rsidR="00A64024" w:rsidRPr="003E1A7B">
        <w:rPr>
          <w:color w:val="000000" w:themeColor="text1"/>
        </w:rPr>
        <w:t xml:space="preserve"> and</w:t>
      </w:r>
      <w:r w:rsidR="00A619C3">
        <w:rPr>
          <w:color w:val="000000" w:themeColor="text1"/>
        </w:rPr>
        <w:t xml:space="preserve"> what is needed to</w:t>
      </w:r>
      <w:r w:rsidR="00A64024" w:rsidRPr="005C5969">
        <w:rPr>
          <w:color w:val="000000" w:themeColor="text1"/>
        </w:rPr>
        <w:t xml:space="preserve"> sustain habitats</w:t>
      </w:r>
      <w:r w:rsidR="00A64024" w:rsidRPr="003E1A7B">
        <w:rPr>
          <w:color w:val="000000" w:themeColor="text1"/>
        </w:rPr>
        <w:t>. This Assessment involve</w:t>
      </w:r>
      <w:r w:rsidR="00A64024" w:rsidRPr="005C5969">
        <w:rPr>
          <w:color w:val="000000" w:themeColor="text1"/>
        </w:rPr>
        <w:t>d</w:t>
      </w:r>
      <w:r w:rsidR="00A64024" w:rsidRPr="003E1A7B">
        <w:rPr>
          <w:color w:val="000000" w:themeColor="text1"/>
        </w:rPr>
        <w:t xml:space="preserve"> local, regional, and state staff and support from the U.S. Fish and Wildlife Service</w:t>
      </w:r>
      <w:r w:rsidR="00A64024" w:rsidRPr="005C5969">
        <w:rPr>
          <w:color w:val="000000" w:themeColor="text1"/>
        </w:rPr>
        <w:t xml:space="preserve">, </w:t>
      </w:r>
      <w:r w:rsidR="00A64024" w:rsidRPr="003E1A7B">
        <w:rPr>
          <w:color w:val="000000" w:themeColor="text1"/>
        </w:rPr>
        <w:t>Bureau of Land Management</w:t>
      </w:r>
      <w:r w:rsidR="00A64024" w:rsidRPr="005C5969">
        <w:rPr>
          <w:color w:val="000000" w:themeColor="text1"/>
        </w:rPr>
        <w:t xml:space="preserve">, </w:t>
      </w:r>
      <w:r w:rsidR="00A64024" w:rsidRPr="003E1A7B">
        <w:rPr>
          <w:color w:val="000000" w:themeColor="text1"/>
        </w:rPr>
        <w:t>Colorado Parks and Wildlife</w:t>
      </w:r>
      <w:r w:rsidR="00274EB5" w:rsidRPr="005C5969">
        <w:rPr>
          <w:color w:val="000000" w:themeColor="text1"/>
        </w:rPr>
        <w:t xml:space="preserve"> (CPW)</w:t>
      </w:r>
      <w:r w:rsidR="00A64024" w:rsidRPr="003E1A7B">
        <w:rPr>
          <w:color w:val="000000" w:themeColor="text1"/>
        </w:rPr>
        <w:t>, Natural Resource Conservation Service, U.S. Forest Service, Ducks Unlimited, Intermountain West Joint Venture</w:t>
      </w:r>
      <w:r w:rsidR="00A64024" w:rsidRPr="005C5969">
        <w:rPr>
          <w:color w:val="000000" w:themeColor="text1"/>
        </w:rPr>
        <w:t xml:space="preserve"> (IWJV)</w:t>
      </w:r>
      <w:r w:rsidR="00A64024" w:rsidRPr="003E1A7B">
        <w:rPr>
          <w:color w:val="000000" w:themeColor="text1"/>
        </w:rPr>
        <w:t xml:space="preserve">, National Park Service, and </w:t>
      </w:r>
      <w:r w:rsidR="00A64024" w:rsidRPr="005C5969">
        <w:rPr>
          <w:color w:val="000000" w:themeColor="text1"/>
        </w:rPr>
        <w:t>many</w:t>
      </w:r>
      <w:r w:rsidR="00A64024" w:rsidRPr="003E1A7B">
        <w:rPr>
          <w:color w:val="000000" w:themeColor="text1"/>
        </w:rPr>
        <w:t xml:space="preserve"> other individuals and organizations across the SLV.    </w:t>
      </w:r>
    </w:p>
    <w:p w14:paraId="39AD1442" w14:textId="7A57B607" w:rsidR="00A64024" w:rsidRPr="005C5969" w:rsidRDefault="00A64024" w:rsidP="003E1A7B">
      <w:pPr>
        <w:pStyle w:val="NormalWeb"/>
        <w:spacing w:before="0" w:beforeAutospacing="0" w:after="160" w:afterAutospacing="0" w:line="252" w:lineRule="atLeast"/>
        <w:rPr>
          <w:color w:val="000000" w:themeColor="text1"/>
        </w:rPr>
      </w:pPr>
      <w:r w:rsidRPr="003E1A7B">
        <w:rPr>
          <w:color w:val="000000" w:themeColor="text1"/>
        </w:rPr>
        <w:t>Overall</w:t>
      </w:r>
      <w:r w:rsidR="005C5969">
        <w:rPr>
          <w:color w:val="000000" w:themeColor="text1"/>
        </w:rPr>
        <w:t>, the</w:t>
      </w:r>
      <w:r w:rsidRPr="003E1A7B">
        <w:rPr>
          <w:color w:val="000000" w:themeColor="text1"/>
        </w:rPr>
        <w:t xml:space="preserve"> results </w:t>
      </w:r>
      <w:r w:rsidR="005C5969">
        <w:rPr>
          <w:color w:val="000000" w:themeColor="text1"/>
        </w:rPr>
        <w:t xml:space="preserve">are sobering. They </w:t>
      </w:r>
      <w:r w:rsidRPr="003E1A7B">
        <w:rPr>
          <w:color w:val="000000" w:themeColor="text1"/>
        </w:rPr>
        <w:t xml:space="preserve">indicate </w:t>
      </w:r>
      <w:r w:rsidR="005C5969">
        <w:rPr>
          <w:color w:val="000000" w:themeColor="text1"/>
        </w:rPr>
        <w:t>that the Valley’s</w:t>
      </w:r>
      <w:r w:rsidRPr="003E1A7B">
        <w:rPr>
          <w:color w:val="000000" w:themeColor="text1"/>
        </w:rPr>
        <w:t xml:space="preserve"> wet acres have declined by over 50</w:t>
      </w:r>
      <w:r w:rsidR="00CD237A">
        <w:rPr>
          <w:color w:val="000000" w:themeColor="text1"/>
        </w:rPr>
        <w:t xml:space="preserve"> percent since the</w:t>
      </w:r>
      <w:r w:rsidR="005D1BBF">
        <w:rPr>
          <w:color w:val="000000" w:themeColor="text1"/>
        </w:rPr>
        <w:t xml:space="preserve"> </w:t>
      </w:r>
      <w:r w:rsidR="00CD237A">
        <w:rPr>
          <w:color w:val="000000" w:themeColor="text1"/>
        </w:rPr>
        <w:t>1980</w:t>
      </w:r>
      <w:r w:rsidRPr="003E1A7B">
        <w:rPr>
          <w:color w:val="000000" w:themeColor="text1"/>
        </w:rPr>
        <w:t>s</w:t>
      </w:r>
      <w:r w:rsidR="00CD237A">
        <w:rPr>
          <w:color w:val="000000" w:themeColor="text1"/>
        </w:rPr>
        <w:t xml:space="preserve">. </w:t>
      </w:r>
      <w:r w:rsidR="005C5969">
        <w:rPr>
          <w:color w:val="000000" w:themeColor="text1"/>
        </w:rPr>
        <w:t>The Assessment also found</w:t>
      </w:r>
      <w:r w:rsidR="00274EB5" w:rsidRPr="005C5969">
        <w:rPr>
          <w:color w:val="000000" w:themeColor="text1"/>
        </w:rPr>
        <w:t xml:space="preserve"> </w:t>
      </w:r>
      <w:r w:rsidRPr="005C5969">
        <w:rPr>
          <w:color w:val="000000" w:themeColor="text1"/>
        </w:rPr>
        <w:t xml:space="preserve">that </w:t>
      </w:r>
      <w:r w:rsidRPr="003E1A7B">
        <w:rPr>
          <w:color w:val="000000" w:themeColor="text1"/>
        </w:rPr>
        <w:t>private lands provide a majority of the wet acres over all time periods and seasons</w:t>
      </w:r>
      <w:r w:rsidR="005C5969">
        <w:rPr>
          <w:color w:val="000000" w:themeColor="text1"/>
        </w:rPr>
        <w:t>, with</w:t>
      </w:r>
      <w:r w:rsidRPr="005C5969">
        <w:rPr>
          <w:color w:val="000000" w:themeColor="text1"/>
        </w:rPr>
        <w:t xml:space="preserve"> </w:t>
      </w:r>
      <w:r w:rsidRPr="003E1A7B">
        <w:rPr>
          <w:color w:val="000000" w:themeColor="text1"/>
        </w:rPr>
        <w:t xml:space="preserve">early spring migration (February and March) habitat </w:t>
      </w:r>
      <w:r w:rsidR="005C5969">
        <w:rPr>
          <w:color w:val="000000" w:themeColor="text1"/>
        </w:rPr>
        <w:t>being</w:t>
      </w:r>
      <w:r w:rsidRPr="003E1A7B">
        <w:rPr>
          <w:color w:val="000000" w:themeColor="text1"/>
        </w:rPr>
        <w:t xml:space="preserve"> limited prior to the irrigation season</w:t>
      </w:r>
      <w:r w:rsidRPr="005C5969">
        <w:rPr>
          <w:color w:val="000000" w:themeColor="text1"/>
        </w:rPr>
        <w:t xml:space="preserve"> and </w:t>
      </w:r>
      <w:r w:rsidRPr="003E1A7B">
        <w:rPr>
          <w:color w:val="000000" w:themeColor="text1"/>
        </w:rPr>
        <w:t xml:space="preserve">fall wet acres </w:t>
      </w:r>
      <w:r w:rsidR="005C5969">
        <w:rPr>
          <w:color w:val="000000" w:themeColor="text1"/>
        </w:rPr>
        <w:t xml:space="preserve">being the </w:t>
      </w:r>
      <w:r w:rsidRPr="003E1A7B">
        <w:rPr>
          <w:color w:val="000000" w:themeColor="text1"/>
        </w:rPr>
        <w:t>most limited</w:t>
      </w:r>
      <w:r w:rsidRPr="005C5969">
        <w:rPr>
          <w:color w:val="000000" w:themeColor="text1"/>
        </w:rPr>
        <w:t xml:space="preserve">. In addition, it reveals that </w:t>
      </w:r>
      <w:r w:rsidRPr="003E1A7B">
        <w:rPr>
          <w:color w:val="000000" w:themeColor="text1"/>
        </w:rPr>
        <w:t>public lands like the Baca and Monte Vista National Wildlife Refuges have had the greatest declines in wet acres.</w:t>
      </w:r>
      <w:r w:rsidRPr="005C5969">
        <w:rPr>
          <w:color w:val="000000" w:themeColor="text1"/>
        </w:rPr>
        <w:t xml:space="preserve"> </w:t>
      </w:r>
    </w:p>
    <w:p w14:paraId="303513AA" w14:textId="0C5B1374" w:rsidR="003E1A7B" w:rsidRPr="003E1A7B" w:rsidRDefault="005C5969" w:rsidP="003E1A7B">
      <w:pPr>
        <w:pStyle w:val="NormalWeb"/>
        <w:spacing w:before="0" w:beforeAutospacing="0" w:after="160" w:afterAutospacing="0" w:line="252" w:lineRule="atLeast"/>
        <w:rPr>
          <w:color w:val="000000" w:themeColor="text1"/>
        </w:rPr>
      </w:pPr>
      <w:r>
        <w:rPr>
          <w:color w:val="000000" w:themeColor="text1"/>
        </w:rPr>
        <w:t xml:space="preserve">While the findings show serious challenges ahead, </w:t>
      </w:r>
      <w:r w:rsidR="005D1BBF">
        <w:rPr>
          <w:color w:val="000000" w:themeColor="text1"/>
        </w:rPr>
        <w:t>associated</w:t>
      </w:r>
      <w:r>
        <w:rPr>
          <w:color w:val="000000" w:themeColor="text1"/>
        </w:rPr>
        <w:t xml:space="preserve"> with the Valley’s water and aquifer depletion</w:t>
      </w:r>
      <w:r w:rsidR="005D1BBF">
        <w:rPr>
          <w:color w:val="000000" w:themeColor="text1"/>
        </w:rPr>
        <w:t xml:space="preserve"> issues</w:t>
      </w:r>
      <w:r>
        <w:rPr>
          <w:color w:val="000000" w:themeColor="text1"/>
        </w:rPr>
        <w:t>, t</w:t>
      </w:r>
      <w:r w:rsidR="00A64024" w:rsidRPr="005C5969">
        <w:rPr>
          <w:color w:val="000000" w:themeColor="text1"/>
        </w:rPr>
        <w:t xml:space="preserve">he Assessment </w:t>
      </w:r>
      <w:r w:rsidR="003E1A7B" w:rsidRPr="005C5969">
        <w:rPr>
          <w:color w:val="000000" w:themeColor="text1"/>
        </w:rPr>
        <w:t xml:space="preserve">aims </w:t>
      </w:r>
      <w:r w:rsidR="003E1A7B" w:rsidRPr="003E1A7B">
        <w:rPr>
          <w:color w:val="000000" w:themeColor="text1"/>
        </w:rPr>
        <w:t xml:space="preserve">to guide cooperative conservation goals for monitoring, management, and land conservation for </w:t>
      </w:r>
      <w:r w:rsidR="00A619C3">
        <w:rPr>
          <w:color w:val="000000" w:themeColor="text1"/>
        </w:rPr>
        <w:t xml:space="preserve">the </w:t>
      </w:r>
      <w:r w:rsidR="005D1BBF">
        <w:rPr>
          <w:color w:val="000000" w:themeColor="text1"/>
        </w:rPr>
        <w:t xml:space="preserve">region’s </w:t>
      </w:r>
      <w:r w:rsidR="003E1A7B" w:rsidRPr="003E1A7B">
        <w:rPr>
          <w:color w:val="000000" w:themeColor="text1"/>
        </w:rPr>
        <w:t xml:space="preserve">natural resource agencies and organizations. </w:t>
      </w:r>
      <w:r w:rsidR="00A64024" w:rsidRPr="005C5969">
        <w:rPr>
          <w:color w:val="000000" w:themeColor="text1"/>
        </w:rPr>
        <w:t>Its r</w:t>
      </w:r>
      <w:r w:rsidR="003E1A7B" w:rsidRPr="003E1A7B">
        <w:rPr>
          <w:color w:val="000000" w:themeColor="text1"/>
        </w:rPr>
        <w:t>ecommendations for future conservation includ</w:t>
      </w:r>
      <w:r w:rsidR="00A619C3">
        <w:rPr>
          <w:color w:val="000000" w:themeColor="text1"/>
        </w:rPr>
        <w:t>e</w:t>
      </w:r>
      <w:r w:rsidR="003E1A7B" w:rsidRPr="003E1A7B">
        <w:rPr>
          <w:color w:val="000000" w:themeColor="text1"/>
        </w:rPr>
        <w:t xml:space="preserve"> improving partnerships between the natural resource agencies to try and meet limiting resource needs, </w:t>
      </w:r>
      <w:r w:rsidR="00A64024" w:rsidRPr="005C5969">
        <w:rPr>
          <w:color w:val="000000" w:themeColor="text1"/>
        </w:rPr>
        <w:t xml:space="preserve">to </w:t>
      </w:r>
      <w:r w:rsidR="003E1A7B" w:rsidRPr="003E1A7B">
        <w:rPr>
          <w:color w:val="000000" w:themeColor="text1"/>
        </w:rPr>
        <w:t>prioritize ways to help improve habitat</w:t>
      </w:r>
      <w:r w:rsidR="00274EB5" w:rsidRPr="005C5969">
        <w:rPr>
          <w:color w:val="000000" w:themeColor="text1"/>
        </w:rPr>
        <w:t>,</w:t>
      </w:r>
      <w:r w:rsidR="003E1A7B" w:rsidRPr="003E1A7B">
        <w:rPr>
          <w:color w:val="000000" w:themeColor="text1"/>
        </w:rPr>
        <w:t xml:space="preserve"> and </w:t>
      </w:r>
      <w:r w:rsidR="00A64024" w:rsidRPr="005C5969">
        <w:rPr>
          <w:color w:val="000000" w:themeColor="text1"/>
        </w:rPr>
        <w:t xml:space="preserve">to </w:t>
      </w:r>
      <w:r w:rsidR="003E1A7B" w:rsidRPr="003E1A7B">
        <w:rPr>
          <w:color w:val="000000" w:themeColor="text1"/>
        </w:rPr>
        <w:t>prevent further declines on public lands</w:t>
      </w:r>
      <w:r w:rsidR="00A64024" w:rsidRPr="005C5969">
        <w:rPr>
          <w:color w:val="000000" w:themeColor="text1"/>
        </w:rPr>
        <w:t>. It also suggests the need for</w:t>
      </w:r>
      <w:r w:rsidR="003E1A7B" w:rsidRPr="003E1A7B">
        <w:rPr>
          <w:color w:val="000000" w:themeColor="text1"/>
        </w:rPr>
        <w:t xml:space="preserve"> further analysis of IWJV GIS data, and</w:t>
      </w:r>
      <w:r w:rsidR="00A64024" w:rsidRPr="005C5969">
        <w:rPr>
          <w:color w:val="000000" w:themeColor="text1"/>
        </w:rPr>
        <w:t xml:space="preserve"> </w:t>
      </w:r>
      <w:r w:rsidR="00274EB5" w:rsidRPr="005C5969">
        <w:rPr>
          <w:color w:val="000000" w:themeColor="text1"/>
        </w:rPr>
        <w:lastRenderedPageBreak/>
        <w:t>recommends</w:t>
      </w:r>
      <w:r w:rsidR="00A64024" w:rsidRPr="005C5969">
        <w:rPr>
          <w:color w:val="000000" w:themeColor="text1"/>
        </w:rPr>
        <w:t xml:space="preserve"> </w:t>
      </w:r>
      <w:r w:rsidR="003E1A7B" w:rsidRPr="003E1A7B">
        <w:rPr>
          <w:color w:val="000000" w:themeColor="text1"/>
        </w:rPr>
        <w:t>final</w:t>
      </w:r>
      <w:r w:rsidR="00274EB5" w:rsidRPr="005C5969">
        <w:rPr>
          <w:color w:val="000000" w:themeColor="text1"/>
        </w:rPr>
        <w:t>izing</w:t>
      </w:r>
      <w:r w:rsidR="003E1A7B" w:rsidRPr="003E1A7B">
        <w:rPr>
          <w:color w:val="000000" w:themeColor="text1"/>
        </w:rPr>
        <w:t xml:space="preserve"> </w:t>
      </w:r>
      <w:r w:rsidR="00274EB5" w:rsidRPr="005C5969">
        <w:rPr>
          <w:color w:val="000000" w:themeColor="text1"/>
        </w:rPr>
        <w:t>“</w:t>
      </w:r>
      <w:r w:rsidR="003E1A7B" w:rsidRPr="003E1A7B">
        <w:rPr>
          <w:color w:val="000000" w:themeColor="text1"/>
        </w:rPr>
        <w:t>scorecards</w:t>
      </w:r>
      <w:r w:rsidR="00274EB5" w:rsidRPr="005C5969">
        <w:rPr>
          <w:color w:val="000000" w:themeColor="text1"/>
        </w:rPr>
        <w:t>”</w:t>
      </w:r>
      <w:r w:rsidR="003E1A7B" w:rsidRPr="003E1A7B">
        <w:rPr>
          <w:color w:val="000000" w:themeColor="text1"/>
        </w:rPr>
        <w:t xml:space="preserve"> for </w:t>
      </w:r>
      <w:r w:rsidR="00A64024" w:rsidRPr="005C5969">
        <w:rPr>
          <w:color w:val="000000" w:themeColor="text1"/>
        </w:rPr>
        <w:t xml:space="preserve">conservation </w:t>
      </w:r>
      <w:r w:rsidR="003E1A7B" w:rsidRPr="003E1A7B">
        <w:rPr>
          <w:color w:val="000000" w:themeColor="text1"/>
        </w:rPr>
        <w:t>organization</w:t>
      </w:r>
      <w:r w:rsidR="00A64024" w:rsidRPr="005C5969">
        <w:rPr>
          <w:color w:val="000000" w:themeColor="text1"/>
        </w:rPr>
        <w:t xml:space="preserve">s </w:t>
      </w:r>
      <w:r w:rsidR="003E1A7B" w:rsidRPr="003E1A7B">
        <w:rPr>
          <w:color w:val="000000" w:themeColor="text1"/>
        </w:rPr>
        <w:t xml:space="preserve">to </w:t>
      </w:r>
      <w:r w:rsidR="00274EB5" w:rsidRPr="005C5969">
        <w:rPr>
          <w:color w:val="000000" w:themeColor="text1"/>
        </w:rPr>
        <w:t>use in</w:t>
      </w:r>
      <w:r w:rsidR="003E1A7B" w:rsidRPr="003E1A7B">
        <w:rPr>
          <w:color w:val="000000" w:themeColor="text1"/>
        </w:rPr>
        <w:t xml:space="preserve"> prioriti</w:t>
      </w:r>
      <w:r w:rsidR="00274EB5" w:rsidRPr="005C5969">
        <w:rPr>
          <w:color w:val="000000" w:themeColor="text1"/>
        </w:rPr>
        <w:t>zing</w:t>
      </w:r>
      <w:r w:rsidR="003E1A7B" w:rsidRPr="003E1A7B">
        <w:rPr>
          <w:color w:val="000000" w:themeColor="text1"/>
        </w:rPr>
        <w:t xml:space="preserve"> </w:t>
      </w:r>
      <w:r w:rsidR="00A64024" w:rsidRPr="005C5969">
        <w:rPr>
          <w:color w:val="000000" w:themeColor="text1"/>
        </w:rPr>
        <w:t>their</w:t>
      </w:r>
      <w:r w:rsidR="003E1A7B" w:rsidRPr="003E1A7B">
        <w:rPr>
          <w:color w:val="000000" w:themeColor="text1"/>
        </w:rPr>
        <w:t xml:space="preserve"> work.</w:t>
      </w:r>
    </w:p>
    <w:p w14:paraId="7AEFE07A" w14:textId="78BA4216" w:rsidR="00A619C3" w:rsidRDefault="00274EB5" w:rsidP="00274E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presenters are 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local biologists, 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Jenny </w:t>
      </w:r>
      <w:proofErr w:type="spellStart"/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Nehring</w:t>
      </w:r>
      <w:proofErr w:type="spellEnd"/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Cary Aloia of Wetland Dynamics, who performed the </w:t>
      </w:r>
      <w:r w:rsidR="00A619C3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 Luis Valley Wetland and Wildlife Conservation 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Assessmen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 In addition to the many partners who participated in the study, it was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funded by the Rio Grande Basin Roundtable through the Colorado Water Conservation Board and by the SLV Conservation and Connection Initiative. </w:t>
      </w:r>
    </w:p>
    <w:p w14:paraId="59C24464" w14:textId="77777777" w:rsidR="00A619C3" w:rsidRDefault="00A619C3" w:rsidP="00274E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C488D5" w14:textId="3457250E" w:rsidR="003E1A7B" w:rsidRPr="003E1A7B" w:rsidRDefault="00A619C3" w:rsidP="00274EB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Jenny Nehring earned</w:t>
      </w:r>
      <w:r w:rsidR="00274EB5"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bachelor’s degree in </w:t>
      </w:r>
      <w:r w:rsidR="00CD2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nvironmental </w:t>
      </w:r>
      <w:r w:rsidR="00CD2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iology from the University of Colorado, Boulder and a </w:t>
      </w:r>
      <w:r w:rsidR="00CD2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aster’s </w:t>
      </w:r>
      <w:r w:rsidR="00CD2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egree in </w:t>
      </w:r>
      <w:r w:rsidR="00CD2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iology at Middle Tennessee State University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</w:t>
      </w:r>
      <w:r w:rsidR="00274EB5"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74EB5" w:rsidRPr="00274E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made a profession of bird and wildlife conservation, monitoring and management. </w:t>
      </w:r>
      <w:r w:rsidR="00274EB5"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Having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lived and worked in the San Luis Valley for 21 years</w:t>
      </w:r>
      <w:r w:rsidR="00274EB5"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she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has worked with nearly every natural resource agency or organization </w:t>
      </w:r>
      <w:r w:rsidR="00274EB5"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wildlife related projects.</w:t>
      </w:r>
    </w:p>
    <w:p w14:paraId="79C250CE" w14:textId="70B2ED3E" w:rsidR="003E1A7B" w:rsidRPr="003E1A7B" w:rsidRDefault="003E1A7B" w:rsidP="003E1A7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A2F196" w14:textId="2E19D15F" w:rsidR="003E1A7B" w:rsidRPr="003E1A7B" w:rsidRDefault="00274EB5" w:rsidP="003E1A7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Cary Aloi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worked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throughout the SLV, Intermountain West, and US over the past 17 year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She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focuses on providing landscape and site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pecific management plans, monitoring, and promoting and coordinating partnerships in wetland/riparian conservation. 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Aloia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been involved in the management and monitoring of CPW S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tate Wildlife Areas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SLV for over 10 years and has worked with many state, federal, regional, and national organizations and groups 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well as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many private landowners to further wetland conservation. </w:t>
      </w:r>
      <w:r w:rsidRPr="005C5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She also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serves as </w:t>
      </w:r>
      <w:r w:rsidR="00CD2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hair of </w:t>
      </w:r>
      <w:r w:rsidR="003E1A7B" w:rsidRPr="003E1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SLV Wetland Focus Area Committee</w:t>
      </w:r>
      <w:r w:rsidR="00A6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3F5F8D" w14:textId="0341AAB9" w:rsidR="005178D8" w:rsidRPr="005C5969" w:rsidRDefault="005178D8" w:rsidP="004840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7941D" w14:textId="6B928AA8" w:rsidR="00C10235" w:rsidRPr="005C5969" w:rsidRDefault="00A619C3" w:rsidP="00274E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join us to learn about the importance of the Valley’s wetlands and how to work together</w:t>
      </w:r>
      <w:r w:rsidR="00CD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conserve and restore them. </w:t>
      </w:r>
      <w:r w:rsidR="005B6E27">
        <w:rPr>
          <w:rFonts w:ascii="Times New Roman" w:hAnsi="Times New Roman" w:cs="Times New Roman"/>
          <w:color w:val="000000" w:themeColor="text1"/>
          <w:sz w:val="24"/>
          <w:szCs w:val="24"/>
        </w:rPr>
        <w:t>The April 25</w:t>
      </w:r>
      <w:r w:rsidR="005B6E27" w:rsidRPr="005B6E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B6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talk is part of a series of water presentations at </w:t>
      </w:r>
      <w:r w:rsidR="00623C6B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>Adams State University</w:t>
      </w:r>
      <w:r w:rsidR="005B6E27">
        <w:rPr>
          <w:rFonts w:ascii="Times New Roman" w:hAnsi="Times New Roman" w:cs="Times New Roman"/>
          <w:color w:val="000000" w:themeColor="text1"/>
          <w:sz w:val="24"/>
          <w:szCs w:val="24"/>
        </w:rPr>
        <w:t>, hosted by the</w:t>
      </w:r>
      <w:r w:rsidR="0048407E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Salazar Rio Grande del Norte Center</w:t>
      </w:r>
      <w:r w:rsidR="005B6E27">
        <w:rPr>
          <w:rFonts w:ascii="Times New Roman" w:hAnsi="Times New Roman" w:cs="Times New Roman"/>
          <w:color w:val="000000" w:themeColor="text1"/>
          <w:sz w:val="24"/>
          <w:szCs w:val="24"/>
        </w:rPr>
        <w:t>.  Cohosts also include ASU’s</w:t>
      </w:r>
      <w:r w:rsidR="00274EB5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EARTH </w:t>
      </w:r>
      <w:r w:rsidR="00CC2EC8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48407E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02F43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74EB5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>Department of Biology and Earth Sciences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2B53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more information,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</w:t>
      </w:r>
      <w:r w:rsidR="00C10235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Rio de la Vista, </w:t>
      </w:r>
      <w:r w:rsidR="00CD237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10235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irector of the Salazar Rio Grande del Norte Center, at 719-850-2255 or </w:t>
      </w:r>
      <w:hyperlink r:id="rId4" w:history="1">
        <w:r w:rsidR="00C10235" w:rsidRPr="005C596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riodelavista@adams.edu</w:t>
        </w:r>
      </w:hyperlink>
      <w:r w:rsidR="00C10235" w:rsidRPr="005C59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52738F" w14:textId="1613AFB9" w:rsidR="003D16BC" w:rsidRDefault="003D16BC" w:rsidP="005C596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14:paraId="0C490156" w14:textId="67C4EB66" w:rsidR="00CD237A" w:rsidRPr="005C5969" w:rsidRDefault="00CD237A" w:rsidP="005C5969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-30-</w:t>
      </w:r>
    </w:p>
    <w:sectPr w:rsidR="00CD237A" w:rsidRPr="005C5969" w:rsidSect="00190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Bol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11E"/>
    <w:rsid w:val="00016600"/>
    <w:rsid w:val="000432D3"/>
    <w:rsid w:val="000815E3"/>
    <w:rsid w:val="00151324"/>
    <w:rsid w:val="00156519"/>
    <w:rsid w:val="0016172A"/>
    <w:rsid w:val="00190B98"/>
    <w:rsid w:val="00213641"/>
    <w:rsid w:val="00274EB5"/>
    <w:rsid w:val="002B7234"/>
    <w:rsid w:val="002C38BA"/>
    <w:rsid w:val="002D3082"/>
    <w:rsid w:val="003048D7"/>
    <w:rsid w:val="00332400"/>
    <w:rsid w:val="00351D24"/>
    <w:rsid w:val="00376EBF"/>
    <w:rsid w:val="00397A62"/>
    <w:rsid w:val="003D16BC"/>
    <w:rsid w:val="003E1A7B"/>
    <w:rsid w:val="004067F1"/>
    <w:rsid w:val="00421400"/>
    <w:rsid w:val="00454A7D"/>
    <w:rsid w:val="00461686"/>
    <w:rsid w:val="0048407E"/>
    <w:rsid w:val="00495AD4"/>
    <w:rsid w:val="004B44CE"/>
    <w:rsid w:val="005178D8"/>
    <w:rsid w:val="00523160"/>
    <w:rsid w:val="005511AF"/>
    <w:rsid w:val="00562496"/>
    <w:rsid w:val="00570F01"/>
    <w:rsid w:val="00590A36"/>
    <w:rsid w:val="005B6E27"/>
    <w:rsid w:val="005C5969"/>
    <w:rsid w:val="005D0B40"/>
    <w:rsid w:val="005D1BBF"/>
    <w:rsid w:val="00623C6B"/>
    <w:rsid w:val="006363A0"/>
    <w:rsid w:val="006534AC"/>
    <w:rsid w:val="00660EA5"/>
    <w:rsid w:val="006D57E2"/>
    <w:rsid w:val="00711C80"/>
    <w:rsid w:val="00724E69"/>
    <w:rsid w:val="00743B6D"/>
    <w:rsid w:val="00744604"/>
    <w:rsid w:val="00754C13"/>
    <w:rsid w:val="007D2BF2"/>
    <w:rsid w:val="007E4D15"/>
    <w:rsid w:val="007F0610"/>
    <w:rsid w:val="007F4C9F"/>
    <w:rsid w:val="00802F43"/>
    <w:rsid w:val="0086610B"/>
    <w:rsid w:val="00873A8E"/>
    <w:rsid w:val="0088511E"/>
    <w:rsid w:val="008A14B6"/>
    <w:rsid w:val="008C7EFC"/>
    <w:rsid w:val="008D1248"/>
    <w:rsid w:val="008E5416"/>
    <w:rsid w:val="008F2F0A"/>
    <w:rsid w:val="0092497E"/>
    <w:rsid w:val="00931E7F"/>
    <w:rsid w:val="009518F9"/>
    <w:rsid w:val="00A619C3"/>
    <w:rsid w:val="00A64024"/>
    <w:rsid w:val="00A86042"/>
    <w:rsid w:val="00AC0A7F"/>
    <w:rsid w:val="00AC5BCE"/>
    <w:rsid w:val="00B51F7A"/>
    <w:rsid w:val="00B60A3C"/>
    <w:rsid w:val="00B874F4"/>
    <w:rsid w:val="00B9382F"/>
    <w:rsid w:val="00C0720D"/>
    <w:rsid w:val="00C07E60"/>
    <w:rsid w:val="00C10235"/>
    <w:rsid w:val="00C52F2E"/>
    <w:rsid w:val="00C6616A"/>
    <w:rsid w:val="00C87179"/>
    <w:rsid w:val="00C90173"/>
    <w:rsid w:val="00C9141E"/>
    <w:rsid w:val="00C9583C"/>
    <w:rsid w:val="00CC2EC8"/>
    <w:rsid w:val="00CD237A"/>
    <w:rsid w:val="00D025AF"/>
    <w:rsid w:val="00DC5C35"/>
    <w:rsid w:val="00DC79E4"/>
    <w:rsid w:val="00E311AC"/>
    <w:rsid w:val="00E75A97"/>
    <w:rsid w:val="00EA09F4"/>
    <w:rsid w:val="00EA2BFD"/>
    <w:rsid w:val="00EB6C03"/>
    <w:rsid w:val="00ED1F1A"/>
    <w:rsid w:val="00EF16E5"/>
    <w:rsid w:val="00F3235E"/>
    <w:rsid w:val="00F42B53"/>
    <w:rsid w:val="00FB520E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1F76B"/>
  <w14:defaultImageDpi w14:val="300"/>
  <w15:docId w15:val="{70B162DB-0DA8-3B4D-AAAB-FE666E5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C0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B6C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840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9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42B53"/>
    <w:pPr>
      <w:autoSpaceDE w:val="0"/>
      <w:autoSpaceDN w:val="0"/>
      <w:adjustRightInd w:val="0"/>
    </w:pPr>
    <w:rPr>
      <w:rFonts w:ascii="Meta Bold" w:hAnsi="Meta Bold" w:cs="Meta Bol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F42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B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1A7B"/>
  </w:style>
  <w:style w:type="paragraph" w:customStyle="1" w:styleId="xxmsonormal">
    <w:name w:val="xxmsonormal"/>
    <w:basedOn w:val="Normal"/>
    <w:rsid w:val="003E1A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odelavista@ad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4349</Characters>
  <Application>Microsoft Office Word</Application>
  <DocSecurity>0</DocSecurity>
  <Lines>149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Rio de la Vista</cp:lastModifiedBy>
  <cp:revision>2</cp:revision>
  <cp:lastPrinted>2018-08-13T21:39:00Z</cp:lastPrinted>
  <dcterms:created xsi:type="dcterms:W3CDTF">2019-04-09T20:00:00Z</dcterms:created>
  <dcterms:modified xsi:type="dcterms:W3CDTF">2019-04-09T20:00:00Z</dcterms:modified>
</cp:coreProperties>
</file>